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5" w:rsidRPr="00256324" w:rsidRDefault="00711A7D" w:rsidP="00713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325" w:rsidRPr="0025632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13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325" w:rsidRPr="003B4042" w:rsidRDefault="00713325" w:rsidP="00713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по образовательным программам дошкольного образования                   </w:t>
      </w:r>
      <w:r w:rsidRPr="002563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325" w:rsidRPr="00D63CB5" w:rsidRDefault="00713325" w:rsidP="0071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25" w:rsidRPr="005F74AD" w:rsidRDefault="00713325" w:rsidP="0071332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 «__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»_____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1__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713325" w:rsidRDefault="00713325" w:rsidP="00713325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proofErr w:type="gramStart"/>
      <w:r>
        <w:rPr>
          <w:color w:val="000000"/>
          <w:sz w:val="24"/>
          <w:szCs w:val="24"/>
        </w:rPr>
        <w:t>Муниципальное автоном</w:t>
      </w:r>
      <w:r w:rsidRPr="00382697">
        <w:rPr>
          <w:color w:val="000000"/>
          <w:sz w:val="24"/>
          <w:szCs w:val="24"/>
        </w:rPr>
        <w:t xml:space="preserve">ное дошкольное образовательное учреждение </w:t>
      </w:r>
      <w:r>
        <w:rPr>
          <w:color w:val="000000"/>
          <w:sz w:val="24"/>
          <w:szCs w:val="24"/>
        </w:rPr>
        <w:t xml:space="preserve">детский сад №33 «Ягодка» </w:t>
      </w:r>
      <w:r w:rsidRPr="00382697">
        <w:rPr>
          <w:color w:val="000000"/>
          <w:sz w:val="24"/>
          <w:szCs w:val="24"/>
        </w:rPr>
        <w:t>муниципального образования город-курорт Геленджик,</w:t>
      </w:r>
      <w:r>
        <w:rPr>
          <w:color w:val="000000"/>
          <w:sz w:val="24"/>
          <w:szCs w:val="24"/>
        </w:rPr>
        <w:t xml:space="preserve"> осуществляющее образовательную деятельность (далее – образовательная программа) на основании лицензии от </w:t>
      </w:r>
      <w:r>
        <w:rPr>
          <w:rStyle w:val="a5"/>
          <w:color w:val="303F50"/>
          <w:sz w:val="24"/>
          <w:szCs w:val="24"/>
          <w:shd w:val="clear" w:color="auto" w:fill="FFFFFF"/>
        </w:rPr>
        <w:t>18.10.2013г. серия 23Л01 № 05864</w:t>
      </w:r>
      <w:r w:rsidRPr="004F1D0B">
        <w:rPr>
          <w:color w:val="000000"/>
          <w:sz w:val="24"/>
          <w:szCs w:val="24"/>
        </w:rPr>
        <w:t>, выданной Министерством образования и науки Краснодарского края, именуемое в дальнейшем «Исполнитель», в лице заведую</w:t>
      </w:r>
      <w:r>
        <w:rPr>
          <w:color w:val="000000"/>
          <w:sz w:val="24"/>
          <w:szCs w:val="24"/>
        </w:rPr>
        <w:t xml:space="preserve">щего </w:t>
      </w:r>
      <w:proofErr w:type="spellStart"/>
      <w:r>
        <w:rPr>
          <w:color w:val="000000"/>
          <w:sz w:val="24"/>
          <w:szCs w:val="24"/>
        </w:rPr>
        <w:t>Бедросовой</w:t>
      </w:r>
      <w:proofErr w:type="spellEnd"/>
      <w:r>
        <w:rPr>
          <w:color w:val="000000"/>
          <w:sz w:val="24"/>
          <w:szCs w:val="24"/>
        </w:rPr>
        <w:t xml:space="preserve"> Елены Павловны</w:t>
      </w:r>
      <w:r w:rsidRPr="004F1D0B">
        <w:rPr>
          <w:color w:val="000000"/>
          <w:sz w:val="24"/>
          <w:szCs w:val="24"/>
        </w:rPr>
        <w:t>,  действующего на основ</w:t>
      </w:r>
      <w:r>
        <w:rPr>
          <w:color w:val="000000"/>
          <w:sz w:val="24"/>
          <w:szCs w:val="24"/>
        </w:rPr>
        <w:t>ании Устава (Постановление №2742, от 19.08.2015</w:t>
      </w:r>
      <w:r w:rsidRPr="004F1D0B">
        <w:rPr>
          <w:color w:val="000000"/>
          <w:sz w:val="24"/>
          <w:szCs w:val="24"/>
        </w:rPr>
        <w:t>г.) и именуемый в дальнейшем</w:t>
      </w:r>
      <w:r>
        <w:rPr>
          <w:color w:val="000000"/>
          <w:sz w:val="24"/>
          <w:szCs w:val="24"/>
        </w:rPr>
        <w:t xml:space="preserve"> «Заказчик», 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лице</w:t>
      </w:r>
      <w:proofErr w:type="gramEnd"/>
      <w:r>
        <w:rPr>
          <w:color w:val="000000"/>
          <w:sz w:val="24"/>
          <w:szCs w:val="24"/>
        </w:rPr>
        <w:t>_________________________________________________________________________              паспортные данные _______________________________________________ действующего в интересах несовершеннолетнего _________________________________ ____________________________________________,________________г.р.</w:t>
      </w:r>
      <w:proofErr w:type="gramStart"/>
      <w:r>
        <w:rPr>
          <w:color w:val="000000"/>
          <w:sz w:val="24"/>
          <w:szCs w:val="24"/>
        </w:rPr>
        <w:t>,п</w:t>
      </w:r>
      <w:proofErr w:type="gramEnd"/>
      <w:r>
        <w:rPr>
          <w:color w:val="000000"/>
          <w:sz w:val="24"/>
          <w:szCs w:val="24"/>
        </w:rPr>
        <w:t>роживающего по адресу: индекс___________  __________________________________________________</w:t>
      </w:r>
    </w:p>
    <w:p w:rsidR="00713325" w:rsidRPr="00661A96" w:rsidRDefault="00713325" w:rsidP="00713325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______________________________, именуем в дальнейшем «Воспитанник», совместно именуемые Стороны,</w:t>
      </w:r>
      <w:r w:rsidRPr="00382697">
        <w:rPr>
          <w:color w:val="000000"/>
          <w:sz w:val="24"/>
          <w:szCs w:val="24"/>
        </w:rPr>
        <w:t xml:space="preserve"> заключили </w:t>
      </w:r>
      <w:r>
        <w:rPr>
          <w:color w:val="000000"/>
          <w:sz w:val="24"/>
          <w:szCs w:val="24"/>
        </w:rPr>
        <w:t>настоящий Д</w:t>
      </w:r>
      <w:r w:rsidRPr="00382697">
        <w:rPr>
          <w:color w:val="000000"/>
          <w:sz w:val="24"/>
          <w:szCs w:val="24"/>
        </w:rPr>
        <w:t>оговор о нижеследующем:</w:t>
      </w:r>
      <w:r>
        <w:rPr>
          <w:b/>
          <w:color w:val="000000"/>
          <w:sz w:val="24"/>
          <w:szCs w:val="24"/>
        </w:rPr>
        <w:t xml:space="preserve"> </w:t>
      </w:r>
    </w:p>
    <w:p w:rsidR="00713325" w:rsidRPr="00D63CB5" w:rsidRDefault="00713325" w:rsidP="0071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25" w:rsidRPr="00D800A6" w:rsidRDefault="00713325" w:rsidP="00713325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 w:rsidRPr="00D800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Программа) в соответствии с федеральным государственным образовательным стандартом дошкольного образования (далее-ФГОС дошкольного образования), содержание Воспитанника в образовательной организации, присмотр и уход за Воспитанником</w:t>
      </w:r>
      <w:r w:rsidRPr="00D63CB5">
        <w:rPr>
          <w:rFonts w:ascii="Times New Roman" w:hAnsi="Times New Roman" w:cs="Times New Roman"/>
          <w:sz w:val="24"/>
          <w:szCs w:val="24"/>
        </w:rPr>
        <w:t>.</w:t>
      </w:r>
    </w:p>
    <w:p w:rsidR="00713325" w:rsidRPr="00D63CB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обучения__</w:t>
      </w:r>
      <w:r w:rsidRPr="00AE64FA">
        <w:rPr>
          <w:rFonts w:ascii="Times New Roman" w:hAnsi="Times New Roman" w:cs="Times New Roman"/>
          <w:sz w:val="24"/>
          <w:szCs w:val="24"/>
          <w:u w:val="single"/>
        </w:rPr>
        <w:t>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Pr="00D63CB5">
        <w:rPr>
          <w:rFonts w:ascii="Times New Roman" w:hAnsi="Times New Roman" w:cs="Times New Roman"/>
          <w:sz w:val="24"/>
          <w:szCs w:val="24"/>
        </w:rPr>
        <w:t>.</w:t>
      </w:r>
    </w:p>
    <w:p w:rsidR="00713325" w:rsidRPr="00D63CB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Наименование Программы: Образовательная программа дошкольного образования  МА</w:t>
      </w:r>
      <w:r w:rsidRPr="00615B53">
        <w:rPr>
          <w:rFonts w:ascii="Times New Roman" w:hAnsi="Times New Roman" w:cs="Times New Roman"/>
          <w:sz w:val="24"/>
          <w:szCs w:val="24"/>
        </w:rPr>
        <w:t>ДОУ д/с</w:t>
      </w:r>
      <w:r>
        <w:rPr>
          <w:rFonts w:ascii="Times New Roman" w:hAnsi="Times New Roman" w:cs="Times New Roman"/>
          <w:color w:val="000000"/>
          <w:sz w:val="24"/>
          <w:szCs w:val="24"/>
        </w:rPr>
        <w:t>№33 «Ягод</w:t>
      </w:r>
      <w:r w:rsidRPr="00615B53">
        <w:rPr>
          <w:rFonts w:ascii="Times New Roman" w:hAnsi="Times New Roman" w:cs="Times New Roman"/>
          <w:color w:val="000000"/>
          <w:sz w:val="24"/>
          <w:szCs w:val="24"/>
        </w:rPr>
        <w:t>ка»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Программы (продолжительность обучения) на момент подписания настоящего Договора составляет __________ календарных лет (года).</w:t>
      </w:r>
    </w:p>
    <w:p w:rsidR="00713325" w:rsidRPr="00972A35" w:rsidRDefault="00713325" w:rsidP="00713325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4A3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организации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2A35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,5 часовой.                                                                                                                                 </w:t>
      </w:r>
    </w:p>
    <w:p w:rsidR="00713325" w:rsidRPr="001F70DC" w:rsidRDefault="00713325" w:rsidP="00713325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зачисляется в группу _____________</w:t>
      </w:r>
      <w:r w:rsidRPr="001F70DC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7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25" w:rsidRDefault="00713325" w:rsidP="0071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325" w:rsidRPr="00347999" w:rsidRDefault="00713325" w:rsidP="00713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63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Взаимодействие сторон</w:t>
      </w:r>
    </w:p>
    <w:p w:rsidR="00713325" w:rsidRPr="00B40ABC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BC">
        <w:rPr>
          <w:rFonts w:ascii="Times New Roman" w:hAnsi="Times New Roman" w:cs="Times New Roman"/>
          <w:b/>
          <w:sz w:val="24"/>
          <w:szCs w:val="24"/>
        </w:rPr>
        <w:t>2.1.  Исполнитель  вправе: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B5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образовательную деятельность.</w:t>
      </w:r>
    </w:p>
    <w:p w:rsidR="00713325" w:rsidRPr="00AE64FA" w:rsidRDefault="00713325" w:rsidP="00713325">
      <w:pPr>
        <w:pStyle w:val="Default"/>
        <w:jc w:val="both"/>
      </w:pPr>
      <w:r>
        <w:t>2.1.2.</w:t>
      </w:r>
      <w:r w:rsidRPr="00AE64FA">
        <w:t xml:space="preserve">  Предоставлять Воспитаннику дополнительные образовательные услуги (за рамками образовательной деятельности по осно</w:t>
      </w:r>
      <w:r>
        <w:t>вной образовательной программе).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D63C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и взимать с Заказчика плату за дополнительные образовательные услуги.</w:t>
      </w:r>
    </w:p>
    <w:p w:rsidR="00713325" w:rsidRPr="00B40ABC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BC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Программы</w:t>
      </w:r>
      <w:r w:rsidRPr="00D63CB5">
        <w:rPr>
          <w:rFonts w:ascii="Times New Roman" w:hAnsi="Times New Roman" w:cs="Times New Roman"/>
          <w:sz w:val="24"/>
          <w:szCs w:val="24"/>
        </w:rPr>
        <w:t>.</w:t>
      </w:r>
    </w:p>
    <w:p w:rsidR="00713325" w:rsidRPr="00087269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713325" w:rsidRPr="00087269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B2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713325" w:rsidRPr="00BB2C52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2.2</w:t>
      </w:r>
      <w:r w:rsidRPr="00BB2C52">
        <w:rPr>
          <w:rFonts w:ascii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13325" w:rsidRPr="00D63CB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2.2.4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Находиться с Воспитанником в образовательной организации в период его адаптации в течение  7 дней</w:t>
      </w:r>
      <w:r w:rsidRPr="003826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325" w:rsidRPr="00D63CB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B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63CB5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</w:t>
      </w:r>
      <w:r>
        <w:rPr>
          <w:rFonts w:ascii="Times New Roman" w:hAnsi="Times New Roman" w:cs="Times New Roman"/>
          <w:sz w:val="24"/>
          <w:szCs w:val="24"/>
        </w:rPr>
        <w:t>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13325" w:rsidRPr="00AE64FA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Pr="00D63C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325" w:rsidRPr="00B40ABC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ABC">
        <w:rPr>
          <w:rFonts w:ascii="Times New Roman" w:hAnsi="Times New Roman" w:cs="Times New Roman"/>
          <w:b/>
          <w:color w:val="000000"/>
          <w:sz w:val="24"/>
          <w:szCs w:val="24"/>
        </w:rPr>
        <w:t>2.3. Исполнитель обязан:</w:t>
      </w:r>
    </w:p>
    <w:p w:rsidR="00713325" w:rsidRPr="00D63CB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515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Обеспечить надлежащее предоставление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(частью Программы) и условиями настоящего Договора.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Обеспечить реализацию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Воспитанника необходимым четырехразовым  сбалансированным питанием в соответствии с утвержденным десятидневным меню, время приема пищи в соответствии с режимом дня: завтрак, второй завтрак, обед и полдник.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 в соответствии с возрастом.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Уведомить Заказчика в течение 30 дней о нецелесообразности оказания Воспитаннику образовательной услуги в объеме, предусмотренным разделом</w:t>
      </w:r>
      <w:r w:rsidRPr="002B0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2.3.12. Обеспечить соблюдение требований Федерального закона от 27 июня 2006 г.             № 152-ФЗ «О персональных данных» в части сбора, хранения и обработки персональных данных Заказчика и Воспитанника.</w:t>
      </w:r>
    </w:p>
    <w:p w:rsidR="00713325" w:rsidRPr="00B40ABC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BC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713325" w:rsidRPr="00AE64FA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 присмотр и уход за Воспитанником.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 по телефону: (86141) 67-6-54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 педагогическим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25" w:rsidRPr="0034269A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E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D23EC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за п</w:t>
      </w:r>
      <w:r>
        <w:rPr>
          <w:rFonts w:ascii="Times New Roman" w:hAnsi="Times New Roman" w:cs="Times New Roman"/>
          <w:b/>
          <w:sz w:val="24"/>
          <w:szCs w:val="24"/>
        </w:rPr>
        <w:t>рисмотр и уход за Воспитанником</w:t>
      </w:r>
    </w:p>
    <w:p w:rsidR="00713325" w:rsidRPr="0034269A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69A">
        <w:rPr>
          <w:rFonts w:ascii="Times New Roman" w:hAnsi="Times New Roman" w:cs="Times New Roman"/>
          <w:sz w:val="24"/>
          <w:szCs w:val="24"/>
        </w:rPr>
        <w:t>3.1.Стоимость услуг Исполнителя по присмотру и уходу за Воспитанником составляет    7</w:t>
      </w:r>
      <w:r w:rsidR="0034269A" w:rsidRPr="0034269A">
        <w:rPr>
          <w:rFonts w:ascii="Times New Roman" w:hAnsi="Times New Roman" w:cs="Times New Roman"/>
          <w:sz w:val="24"/>
          <w:szCs w:val="24"/>
        </w:rPr>
        <w:t>5</w:t>
      </w:r>
      <w:r w:rsidRPr="0034269A">
        <w:rPr>
          <w:rFonts w:ascii="Times New Roman" w:hAnsi="Times New Roman" w:cs="Times New Roman"/>
          <w:sz w:val="24"/>
          <w:szCs w:val="24"/>
        </w:rPr>
        <w:t xml:space="preserve"> рубл</w:t>
      </w:r>
      <w:r w:rsidR="0034269A" w:rsidRPr="0034269A">
        <w:rPr>
          <w:rFonts w:ascii="Times New Roman" w:hAnsi="Times New Roman" w:cs="Times New Roman"/>
          <w:sz w:val="24"/>
          <w:szCs w:val="24"/>
        </w:rPr>
        <w:t>ей</w:t>
      </w:r>
      <w:r w:rsidRPr="0034269A">
        <w:rPr>
          <w:rFonts w:ascii="Times New Roman" w:hAnsi="Times New Roman" w:cs="Times New Roman"/>
          <w:sz w:val="24"/>
          <w:szCs w:val="24"/>
        </w:rPr>
        <w:t xml:space="preserve"> в день за ребенка в возрасте до 3 лет </w:t>
      </w:r>
      <w:r w:rsidR="0034269A" w:rsidRPr="0034269A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 город-курорт Геленджик от 27 января 2020 года № 121 «Об установлении размера платы в день, взимаемой с родителей (законных представителей) за присмотр и уход за детьми, осваивающими образовательную программу дошкольного образования в</w:t>
      </w:r>
      <w:proofErr w:type="gramEnd"/>
      <w:r w:rsidR="0034269A" w:rsidRPr="0034269A">
        <w:rPr>
          <w:rFonts w:ascii="Times New Roman" w:hAnsi="Times New Roman" w:cs="Times New Roman"/>
          <w:sz w:val="24"/>
          <w:szCs w:val="24"/>
        </w:rPr>
        <w:t xml:space="preserve"> муниципальных дошкольных образовательных </w:t>
      </w:r>
      <w:proofErr w:type="gramStart"/>
      <w:r w:rsidR="0034269A" w:rsidRPr="0034269A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34269A" w:rsidRPr="003426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город-курорт Геленджик, осуществляющих образовательную деятельность по реализации образовательных программ дошкольного образования в 2020 году».</w:t>
      </w:r>
    </w:p>
    <w:p w:rsidR="00713325" w:rsidRPr="008D23EC" w:rsidRDefault="00713325" w:rsidP="0071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13325" w:rsidRPr="00D63CB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FE04BF">
        <w:rPr>
          <w:rFonts w:ascii="Times New Roman" w:hAnsi="Times New Roman" w:cs="Times New Roman"/>
        </w:rPr>
        <w:t xml:space="preserve"> </w:t>
      </w:r>
      <w:r w:rsidRPr="008D25A8">
        <w:rPr>
          <w:rFonts w:ascii="Times New Roman" w:hAnsi="Times New Roman" w:cs="Times New Roman"/>
        </w:rPr>
        <w:t xml:space="preserve">Начисление родительской платы за </w:t>
      </w:r>
      <w:r>
        <w:rPr>
          <w:rFonts w:ascii="Times New Roman" w:hAnsi="Times New Roman" w:cs="Times New Roman"/>
        </w:rPr>
        <w:t>текущий</w:t>
      </w:r>
      <w:r w:rsidRPr="008D25A8">
        <w:rPr>
          <w:rFonts w:ascii="Times New Roman" w:hAnsi="Times New Roman" w:cs="Times New Roman"/>
        </w:rPr>
        <w:t xml:space="preserve"> месяц осуществляется муниципальным казенным учреждением «Централизованная бухгалтерия образования» (далее - МКУ «ЦБО») до 5-го числа текущего месяца </w:t>
      </w:r>
      <w:r>
        <w:rPr>
          <w:rFonts w:ascii="Times New Roman" w:hAnsi="Times New Roman" w:cs="Times New Roman"/>
        </w:rPr>
        <w:t xml:space="preserve">исходя из календарного графика работы МОУ на текущий месяц с одновременной </w:t>
      </w:r>
      <w:proofErr w:type="gramStart"/>
      <w:r>
        <w:rPr>
          <w:rFonts w:ascii="Times New Roman" w:hAnsi="Times New Roman" w:cs="Times New Roman"/>
        </w:rPr>
        <w:t>корректировкой</w:t>
      </w:r>
      <w:proofErr w:type="gramEnd"/>
      <w:r>
        <w:rPr>
          <w:rFonts w:ascii="Times New Roman" w:hAnsi="Times New Roman" w:cs="Times New Roman"/>
        </w:rPr>
        <w:t xml:space="preserve"> начисленной за предыдущий месяц родительской платы </w:t>
      </w:r>
      <w:r w:rsidRPr="008D25A8">
        <w:rPr>
          <w:rFonts w:ascii="Times New Roman" w:hAnsi="Times New Roman" w:cs="Times New Roman"/>
        </w:rPr>
        <w:t xml:space="preserve">на основании табеля учета посещаемости детей за </w:t>
      </w:r>
      <w:r>
        <w:rPr>
          <w:rFonts w:ascii="Times New Roman" w:hAnsi="Times New Roman" w:cs="Times New Roman"/>
        </w:rPr>
        <w:t xml:space="preserve">предыдущий </w:t>
      </w:r>
      <w:r w:rsidRPr="008D25A8">
        <w:rPr>
          <w:rFonts w:ascii="Times New Roman" w:hAnsi="Times New Roman" w:cs="Times New Roman"/>
        </w:rPr>
        <w:t>месяц.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325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FE0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Взимание родительской платы осуществляется МАДОУ за каждый день пребывания ребенка в МАДОУ в соответствии с табелем учета посещаемости детей, а также за дни непосещения по неуважительным причинам.</w:t>
      </w:r>
    </w:p>
    <w:p w:rsidR="00713325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Уважительными причинами непосещения МАДОУ являются: болезнь ребенка (согласно представленной медицинской справке); карантин в МАДОУ (на основании приказа руководителя МАДОУ), отсутствие ребенка по заявлению одного из родителей (законных представителей) сроком до 75 календарных дней в году; ремонтные работы в МАДОУ (на основании приказа начальника управления образования администрации муниципального образования город-курорт Геленджик).</w:t>
      </w:r>
      <w:proofErr w:type="gramEnd"/>
    </w:p>
    <w:p w:rsidR="00713325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 случае непосещения ребенком МАДОУ по неуважительным причинам сроком свыше 75 календарных дней в году в договор, заключенный между родителями (законными представителями) и МАДОУ об образовании по образовательным программам дошкольного образования, путем заключения дополнительного соглашения вносятся изменения в части исключения из договора условий об оказании услуги по присмотру и уходу за воспитанником.</w:t>
      </w:r>
      <w:proofErr w:type="gramEnd"/>
    </w:p>
    <w:p w:rsidR="00713325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Заказчик вносит</w:t>
      </w:r>
      <w:r w:rsidRPr="00E16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родительскую плату до 15-го числа текущего месяца на лицевой счет МАДОУ  в суммах и по реквизитам, указанным в платежных документах, выдаваемых родителям (законным представителям) в МАДОУ.</w:t>
      </w:r>
    </w:p>
    <w:p w:rsidR="00713325" w:rsidRPr="00E16050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не внесения  родителями (законными представителями) платы в течение трех месяцев, договор, заключаемый между родителями (законными представителями) и МАДОУ об оказании услуги по присмотру и уходу,  подлежит расторжению в соответствии с законодательством Российской Федерации. Долг по родительской плате может быть взыскан с родителей (законных представителей) в судебном порядке.</w:t>
      </w:r>
    </w:p>
    <w:p w:rsidR="00713325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25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94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29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713325" w:rsidRPr="00734CEA" w:rsidRDefault="00713325" w:rsidP="007133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34CE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EA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подписания Сторонами и действует до «_____» ____________ 20____ г.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 переговоров.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713325" w:rsidRPr="00734CEA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B6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63B6F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25" w:rsidRDefault="00713325" w:rsidP="00713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713325" w:rsidTr="0091315F">
        <w:tc>
          <w:tcPr>
            <w:tcW w:w="4718" w:type="dxa"/>
          </w:tcPr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</w:t>
            </w:r>
            <w:r w:rsidRPr="008E0F9D">
              <w:rPr>
                <w:rFonts w:ascii="Times New Roman" w:hAnsi="Times New Roman" w:cs="Times New Roman"/>
              </w:rPr>
              <w:t xml:space="preserve">ное                                      </w:t>
            </w:r>
          </w:p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 xml:space="preserve">дошкольное образовательное учреждение детский сад  </w:t>
            </w:r>
            <w:r>
              <w:rPr>
                <w:rFonts w:ascii="Times New Roman" w:hAnsi="Times New Roman" w:cs="Times New Roman"/>
              </w:rPr>
              <w:br/>
              <w:t>№33 «Ягодка</w:t>
            </w:r>
            <w:r w:rsidRPr="008E0F9D">
              <w:rPr>
                <w:rFonts w:ascii="Times New Roman" w:hAnsi="Times New Roman" w:cs="Times New Roman"/>
              </w:rPr>
              <w:t xml:space="preserve">» муниципального </w:t>
            </w:r>
            <w:r>
              <w:rPr>
                <w:rFonts w:ascii="Times New Roman" w:hAnsi="Times New Roman" w:cs="Times New Roman"/>
              </w:rPr>
              <w:br/>
              <w:t xml:space="preserve">образования </w:t>
            </w:r>
            <w:r w:rsidRPr="008E0F9D">
              <w:rPr>
                <w:rFonts w:ascii="Times New Roman" w:hAnsi="Times New Roman" w:cs="Times New Roman"/>
              </w:rPr>
              <w:t>город-курорт Геленджик</w:t>
            </w:r>
          </w:p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>353</w:t>
            </w:r>
            <w:r>
              <w:rPr>
                <w:rFonts w:ascii="Times New Roman" w:hAnsi="Times New Roman" w:cs="Times New Roman"/>
              </w:rPr>
              <w:t xml:space="preserve">493, г. Геленджик,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дербиевка</w:t>
            </w:r>
            <w:proofErr w:type="spellEnd"/>
            <w:r w:rsidRPr="008E0F9D">
              <w:rPr>
                <w:rFonts w:ascii="Times New Roman" w:hAnsi="Times New Roman" w:cs="Times New Roman"/>
              </w:rPr>
              <w:t>,</w:t>
            </w:r>
          </w:p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Октябрьская, 51</w:t>
            </w:r>
          </w:p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r w:rsidRPr="008E0F9D">
              <w:rPr>
                <w:rFonts w:ascii="Times New Roman" w:hAnsi="Times New Roman" w:cs="Times New Roman"/>
              </w:rPr>
              <w:t>тел. 8(86</w:t>
            </w:r>
            <w:r>
              <w:rPr>
                <w:rFonts w:ascii="Times New Roman" w:hAnsi="Times New Roman" w:cs="Times New Roman"/>
              </w:rPr>
              <w:t>141) 67-6-54</w:t>
            </w:r>
          </w:p>
          <w:p w:rsidR="00713325" w:rsidRDefault="00713325" w:rsidP="00913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43632271</w:t>
            </w:r>
          </w:p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БИК040313000 </w:t>
            </w:r>
          </w:p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40701810203493000250   получатель Финансовое управление (МАДОУ д/с №33 «Ягодка»)</w:t>
            </w:r>
          </w:p>
          <w:p w:rsidR="00713325" w:rsidRPr="008E0F9D" w:rsidRDefault="00713325" w:rsidP="00913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Банк получателя </w:t>
            </w:r>
            <w:proofErr w:type="gramStart"/>
            <w:r>
              <w:rPr>
                <w:rFonts w:ascii="Times New Roman" w:hAnsi="Times New Roman" w:cs="Times New Roman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Банка России</w:t>
            </w:r>
          </w:p>
          <w:p w:rsidR="00713325" w:rsidRDefault="00713325" w:rsidP="0091315F">
            <w:pPr>
              <w:rPr>
                <w:rFonts w:ascii="Times New Roman" w:hAnsi="Times New Roman" w:cs="Times New Roman"/>
              </w:rPr>
            </w:pPr>
          </w:p>
          <w:p w:rsidR="00713325" w:rsidRPr="00615B53" w:rsidRDefault="00130376" w:rsidP="00913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713325">
              <w:rPr>
                <w:rFonts w:ascii="Times New Roman" w:hAnsi="Times New Roman" w:cs="Times New Roman"/>
              </w:rPr>
              <w:t xml:space="preserve"> МА</w:t>
            </w:r>
            <w:r w:rsidR="00713325" w:rsidRPr="00615B53">
              <w:rPr>
                <w:rFonts w:ascii="Times New Roman" w:hAnsi="Times New Roman" w:cs="Times New Roman"/>
              </w:rPr>
              <w:t xml:space="preserve">ДОУ д/с </w:t>
            </w:r>
            <w:r w:rsidR="0071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№33 «Ягод</w:t>
            </w:r>
            <w:r w:rsidR="00713325" w:rsidRPr="0061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  <w:p w:rsidR="00713325" w:rsidRPr="00615B53" w:rsidRDefault="00713325" w:rsidP="0091315F">
            <w:pPr>
              <w:rPr>
                <w:rFonts w:ascii="Times New Roman" w:hAnsi="Times New Roman" w:cs="Times New Roman"/>
              </w:rPr>
            </w:pPr>
          </w:p>
          <w:p w:rsidR="00713325" w:rsidRPr="00615B53" w:rsidRDefault="00713325" w:rsidP="0091315F">
            <w:pPr>
              <w:rPr>
                <w:rFonts w:ascii="Times New Roman" w:hAnsi="Times New Roman" w:cs="Times New Roman"/>
              </w:rPr>
            </w:pPr>
            <w:r w:rsidRPr="00615B53">
              <w:rPr>
                <w:rFonts w:ascii="Times New Roman" w:hAnsi="Times New Roman" w:cs="Times New Roman"/>
              </w:rPr>
              <w:t xml:space="preserve">__________  </w:t>
            </w:r>
            <w:proofErr w:type="spellStart"/>
            <w:r w:rsidR="00130376">
              <w:rPr>
                <w:rFonts w:ascii="Times New Roman" w:hAnsi="Times New Roman" w:cs="Times New Roman"/>
              </w:rPr>
              <w:t>Е.П.Бедросова</w:t>
            </w:r>
            <w:proofErr w:type="spellEnd"/>
          </w:p>
          <w:p w:rsidR="00713325" w:rsidRDefault="00713325" w:rsidP="0091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25" w:rsidRPr="001E34FF" w:rsidRDefault="00713325" w:rsidP="009131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75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18" w:type="dxa"/>
          </w:tcPr>
          <w:p w:rsidR="00713325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13325" w:rsidRPr="00481E99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713325" w:rsidRPr="00D63CB5" w:rsidRDefault="00713325" w:rsidP="0091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13325" w:rsidRPr="00481E99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713325" w:rsidRPr="00D63CB5" w:rsidRDefault="00713325" w:rsidP="0091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13325" w:rsidRPr="00481E99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E99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жительства, </w:t>
            </w:r>
            <w:proofErr w:type="gramEnd"/>
          </w:p>
          <w:p w:rsidR="00713325" w:rsidRDefault="00713325" w:rsidP="0091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13325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контактные данные)</w:t>
            </w:r>
          </w:p>
          <w:p w:rsidR="00713325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13325" w:rsidRPr="008E0F9D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F9D">
              <w:rPr>
                <w:rFonts w:ascii="Times New Roman" w:hAnsi="Times New Roman" w:cs="Times New Roman"/>
                <w:sz w:val="20"/>
                <w:szCs w:val="20"/>
              </w:rPr>
              <w:t>(эл.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F9D">
              <w:rPr>
                <w:rFonts w:ascii="Times New Roman" w:hAnsi="Times New Roman" w:cs="Times New Roman"/>
                <w:sz w:val="20"/>
                <w:szCs w:val="20"/>
              </w:rPr>
              <w:t>почта)</w:t>
            </w:r>
          </w:p>
          <w:p w:rsidR="00713325" w:rsidRPr="00D63CB5" w:rsidRDefault="00713325" w:rsidP="0091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B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13325" w:rsidRPr="00481E99" w:rsidRDefault="00713325" w:rsidP="0091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13325" w:rsidRDefault="00713325" w:rsidP="009131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325" w:rsidRDefault="00713325" w:rsidP="009131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325" w:rsidRDefault="00713325" w:rsidP="009131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3325" w:rsidRPr="00602B4A" w:rsidRDefault="00713325" w:rsidP="0091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E99">
              <w:rPr>
                <w:rFonts w:ascii="Times New Roman" w:hAnsi="Times New Roman"/>
                <w:sz w:val="20"/>
                <w:szCs w:val="20"/>
              </w:rPr>
              <w:t xml:space="preserve">Отметка о получении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E99">
              <w:rPr>
                <w:rFonts w:ascii="Times New Roman" w:hAnsi="Times New Roman"/>
                <w:sz w:val="20"/>
                <w:szCs w:val="20"/>
              </w:rPr>
              <w:t xml:space="preserve">2-го экземпляра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Договора и Приложения</w:t>
            </w:r>
            <w:r w:rsidRPr="00602B4A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</w:t>
            </w:r>
          </w:p>
          <w:p w:rsidR="00713325" w:rsidRPr="00481E99" w:rsidRDefault="00713325" w:rsidP="0091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Дата:_______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___ Подпись:__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81E9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6B0E7E" w:rsidRDefault="006B0E7E"/>
    <w:sectPr w:rsidR="006B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486"/>
    <w:multiLevelType w:val="multilevel"/>
    <w:tmpl w:val="0B3EA1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E1"/>
    <w:rsid w:val="00130376"/>
    <w:rsid w:val="0034269A"/>
    <w:rsid w:val="006B0E7E"/>
    <w:rsid w:val="00711A7D"/>
    <w:rsid w:val="00713325"/>
    <w:rsid w:val="009501E4"/>
    <w:rsid w:val="009602E1"/>
    <w:rsid w:val="00B72B54"/>
    <w:rsid w:val="00C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13325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13325"/>
    <w:pPr>
      <w:ind w:left="720"/>
      <w:contextualSpacing/>
    </w:pPr>
  </w:style>
  <w:style w:type="table" w:styleId="a4">
    <w:name w:val="Table Grid"/>
    <w:basedOn w:val="a1"/>
    <w:uiPriority w:val="59"/>
    <w:rsid w:val="00713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3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13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133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13325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13325"/>
    <w:pPr>
      <w:ind w:left="720"/>
      <w:contextualSpacing/>
    </w:pPr>
  </w:style>
  <w:style w:type="table" w:styleId="a4">
    <w:name w:val="Table Grid"/>
    <w:basedOn w:val="a1"/>
    <w:uiPriority w:val="59"/>
    <w:rsid w:val="00713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3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13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133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D532-23D9-4EAA-8640-88A4A6FA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10</cp:revision>
  <cp:lastPrinted>2020-09-08T08:20:00Z</cp:lastPrinted>
  <dcterms:created xsi:type="dcterms:W3CDTF">2019-01-25T05:58:00Z</dcterms:created>
  <dcterms:modified xsi:type="dcterms:W3CDTF">2020-09-08T08:22:00Z</dcterms:modified>
</cp:coreProperties>
</file>